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E0" w:rsidRDefault="00FE7B77">
      <w:pPr>
        <w:rPr>
          <w:b/>
          <w:bCs/>
        </w:rPr>
      </w:pPr>
      <w:bookmarkStart w:id="0" w:name="_GoBack"/>
      <w:bookmarkEnd w:id="0"/>
      <w:r>
        <w:rPr>
          <w:b/>
          <w:bCs/>
        </w:rPr>
        <w:t>Muster für Einwendungen</w:t>
      </w:r>
    </w:p>
    <w:p w:rsidR="00E048E0" w:rsidRDefault="00E048E0"/>
    <w:p w:rsidR="00E048E0" w:rsidRDefault="00FE7B77">
      <w:r>
        <w:t>Absender: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E048E0" w:rsidRDefault="00E048E0"/>
    <w:p w:rsidR="00E048E0" w:rsidRDefault="00E048E0"/>
    <w:p w:rsidR="00E048E0" w:rsidRDefault="00E048E0"/>
    <w:p w:rsidR="00E048E0" w:rsidRDefault="00E048E0"/>
    <w:p w:rsidR="00E048E0" w:rsidRDefault="00E048E0"/>
    <w:p w:rsidR="00E048E0" w:rsidRDefault="00E048E0"/>
    <w:p w:rsidR="00E048E0" w:rsidRDefault="00FE7B77">
      <w:pPr>
        <w:autoSpaceDE w:val="0"/>
        <w:rPr>
          <w:rFonts w:eastAsia="Courier New" w:cs="Courier New"/>
        </w:rPr>
      </w:pPr>
      <w:r>
        <w:rPr>
          <w:rFonts w:eastAsia="Courier New" w:cs="Courier New"/>
        </w:rPr>
        <w:t>Amt für Ernährung, Landwirtschaft und Forsten …......</w:t>
      </w:r>
    </w:p>
    <w:p w:rsidR="00E048E0" w:rsidRDefault="00E048E0">
      <w:pPr>
        <w:autoSpaceDE w:val="0"/>
        <w:rPr>
          <w:rFonts w:eastAsia="Courier New" w:cs="Courier New"/>
        </w:rPr>
      </w:pPr>
    </w:p>
    <w:p w:rsidR="00E048E0" w:rsidRDefault="00E048E0">
      <w:pPr>
        <w:autoSpaceDE w:val="0"/>
        <w:rPr>
          <w:rFonts w:eastAsia="Courier New" w:cs="Courier New"/>
        </w:rPr>
      </w:pPr>
    </w:p>
    <w:p w:rsidR="00E048E0" w:rsidRDefault="00E048E0">
      <w:pPr>
        <w:autoSpaceDE w:val="0"/>
        <w:rPr>
          <w:rFonts w:eastAsia="Courier New" w:cs="Courier New"/>
        </w:rPr>
      </w:pPr>
    </w:p>
    <w:p w:rsidR="00E048E0" w:rsidRDefault="00E048E0">
      <w:pPr>
        <w:autoSpaceDE w:val="0"/>
        <w:rPr>
          <w:rFonts w:eastAsia="Courier New" w:cs="Courier New"/>
        </w:rPr>
      </w:pPr>
    </w:p>
    <w:p w:rsidR="00E048E0" w:rsidRDefault="00E048E0">
      <w:pPr>
        <w:autoSpaceDE w:val="0"/>
        <w:rPr>
          <w:rFonts w:eastAsia="Courier New" w:cs="Courier New"/>
        </w:rPr>
      </w:pPr>
    </w:p>
    <w:p w:rsidR="00E048E0" w:rsidRDefault="00E048E0">
      <w:pPr>
        <w:autoSpaceDE w:val="0"/>
        <w:rPr>
          <w:rFonts w:eastAsia="Courier New" w:cs="Courier New"/>
        </w:rPr>
      </w:pPr>
    </w:p>
    <w:p w:rsidR="00E048E0" w:rsidRDefault="00E048E0">
      <w:pPr>
        <w:autoSpaceDE w:val="0"/>
        <w:rPr>
          <w:rFonts w:eastAsia="Courier New" w:cs="Courier New"/>
        </w:rPr>
      </w:pPr>
    </w:p>
    <w:p w:rsidR="00E048E0" w:rsidRDefault="00FE7B77">
      <w:pPr>
        <w:autoSpaceDE w:val="0"/>
        <w:rPr>
          <w:rFonts w:eastAsia="Courier New" w:cs="Courier New"/>
          <w:u w:val="single"/>
        </w:rPr>
      </w:pPr>
      <w:r>
        <w:rPr>
          <w:rFonts w:eastAsia="Courier New" w:cs="Courier New"/>
          <w:b/>
          <w:bCs/>
          <w:u w:val="single"/>
        </w:rPr>
        <w:t xml:space="preserve">Widerspruch gegen die Allgemeinverfügung zur Genehmigung von </w:t>
      </w:r>
      <w:r>
        <w:rPr>
          <w:rFonts w:eastAsia="Courier New" w:cs="Courier New"/>
          <w:b/>
          <w:bCs/>
          <w:u w:val="single"/>
        </w:rPr>
        <w:t>Ausnahmen von der bodennahen Ausbringtechnik</w:t>
      </w:r>
    </w:p>
    <w:p w:rsidR="00E048E0" w:rsidRDefault="00FE7B77">
      <w:pPr>
        <w:autoSpaceDE w:val="0"/>
        <w:rPr>
          <w:rFonts w:eastAsia="Courier New" w:cs="Courier New"/>
        </w:rPr>
      </w:pPr>
      <w:r>
        <w:rPr>
          <w:rFonts w:eastAsia="Courier New" w:cs="Courier New"/>
        </w:rPr>
        <w:t>nach 5 6 Abs. 3 Sätze 3 und 4 der Düngeverordnung (DÜV)</w:t>
      </w:r>
    </w:p>
    <w:p w:rsidR="00E048E0" w:rsidRDefault="00FE7B77">
      <w:pPr>
        <w:autoSpaceDE w:val="0"/>
        <w:rPr>
          <w:rFonts w:eastAsia="Courier New" w:cs="Courier New"/>
        </w:rPr>
      </w:pPr>
      <w:r>
        <w:rPr>
          <w:rFonts w:eastAsia="Courier New" w:cs="Courier New"/>
        </w:rPr>
        <w:t>vom 31.01.2020, Az. 7311-01I20</w:t>
      </w:r>
    </w:p>
    <w:p w:rsidR="00E048E0" w:rsidRDefault="00E048E0">
      <w:pPr>
        <w:autoSpaceDE w:val="0"/>
      </w:pPr>
    </w:p>
    <w:p w:rsidR="00E048E0" w:rsidRDefault="00FE7B77">
      <w:pPr>
        <w:autoSpaceDE w:val="0"/>
      </w:pPr>
      <w:r>
        <w:rPr>
          <w:rFonts w:eastAsia="Courier New" w:cs="Courier New"/>
        </w:rPr>
        <w:t>Sehr geehrte Damen und Herren,</w:t>
      </w:r>
    </w:p>
    <w:p w:rsidR="00E048E0" w:rsidRDefault="00E048E0">
      <w:pPr>
        <w:autoSpaceDE w:val="0"/>
      </w:pPr>
    </w:p>
    <w:p w:rsidR="00E048E0" w:rsidRDefault="00FE7B77">
      <w:pPr>
        <w:autoSpaceDE w:val="0"/>
      </w:pPr>
      <w:r>
        <w:rPr>
          <w:rFonts w:eastAsia="Courier New" w:cs="Courier New"/>
        </w:rPr>
        <w:t>dem Text der Allgemeinverfügung entnehme ich, daß Betriebe bis 15 Hektar Ausnahmen von der</w:t>
      </w:r>
      <w:r>
        <w:rPr>
          <w:rFonts w:eastAsia="Courier New" w:cs="Courier New"/>
        </w:rPr>
        <w:t xml:space="preserve"> Verpflichtung zur bodennahen Ausbringung gewährt werden können.</w:t>
      </w:r>
    </w:p>
    <w:p w:rsidR="00E048E0" w:rsidRDefault="00FE7B77">
      <w:pPr>
        <w:autoSpaceDE w:val="0"/>
      </w:pPr>
      <w:r>
        <w:rPr>
          <w:rFonts w:eastAsia="Courier New" w:cs="Courier New"/>
        </w:rPr>
        <w:t>Die Güllemenge ist jedoch nicht von der Betriebsfläche, sondern vom Tierbestand abhängig. Ein Betrieb mit 15 Ha kann theoretisch 30 Rinder (30GV), bzw 2GV/Ha halten.</w:t>
      </w:r>
    </w:p>
    <w:p w:rsidR="00E048E0" w:rsidRDefault="00E048E0">
      <w:pPr>
        <w:autoSpaceDE w:val="0"/>
      </w:pPr>
    </w:p>
    <w:p w:rsidR="00E048E0" w:rsidRDefault="00FE7B77">
      <w:pPr>
        <w:autoSpaceDE w:val="0"/>
        <w:rPr>
          <w:b/>
          <w:bCs/>
          <w:color w:val="007826"/>
        </w:rPr>
      </w:pPr>
      <w:r>
        <w:rPr>
          <w:rFonts w:eastAsia="Courier New" w:cs="Courier New"/>
          <w:b/>
          <w:bCs/>
          <w:color w:val="007826"/>
        </w:rPr>
        <w:t>Da auf meinem Betrieb e</w:t>
      </w:r>
      <w:r>
        <w:rPr>
          <w:rFonts w:eastAsia="Courier New" w:cs="Courier New"/>
          <w:b/>
          <w:bCs/>
          <w:color w:val="007826"/>
        </w:rPr>
        <w:t>benfalls weniger als 30GV gehalten werden, beantrage ich eine Ausnahmegenehmigung von der Verpflichtung zur bodennahen Gülleausbringung.</w:t>
      </w:r>
    </w:p>
    <w:p w:rsidR="00E048E0" w:rsidRDefault="00E048E0">
      <w:pPr>
        <w:autoSpaceDE w:val="0"/>
      </w:pPr>
    </w:p>
    <w:p w:rsidR="00E048E0" w:rsidRDefault="00FE7B77">
      <w:pPr>
        <w:autoSpaceDE w:val="0"/>
        <w:rPr>
          <w:b/>
          <w:bCs/>
          <w:color w:val="800000"/>
        </w:rPr>
      </w:pPr>
      <w:r>
        <w:rPr>
          <w:rFonts w:eastAsia="Courier New" w:cs="Courier New"/>
          <w:b/>
          <w:bCs/>
          <w:color w:val="800000"/>
        </w:rPr>
        <w:t>Oder:</w:t>
      </w:r>
    </w:p>
    <w:p w:rsidR="00E048E0" w:rsidRDefault="00FE7B77">
      <w:pPr>
        <w:autoSpaceDE w:val="0"/>
        <w:rPr>
          <w:b/>
          <w:bCs/>
          <w:color w:val="800000"/>
        </w:rPr>
      </w:pPr>
      <w:r>
        <w:rPr>
          <w:rFonts w:eastAsia="Courier New" w:cs="Courier New"/>
          <w:b/>
          <w:bCs/>
          <w:color w:val="800000"/>
        </w:rPr>
        <w:t xml:space="preserve">Da auf meinem Betrieb ebenfalls weniger als  2GV/Ha gehalten werden, beantrage ich eine Ausnahmegenehmigung von </w:t>
      </w:r>
      <w:r>
        <w:rPr>
          <w:rFonts w:eastAsia="Courier New" w:cs="Courier New"/>
          <w:b/>
          <w:bCs/>
          <w:color w:val="800000"/>
        </w:rPr>
        <w:t>der Verpflichtung zur bodennahen Gülleausbringung.</w:t>
      </w:r>
    </w:p>
    <w:p w:rsidR="00E048E0" w:rsidRDefault="00E048E0">
      <w:pPr>
        <w:autoSpaceDE w:val="0"/>
        <w:rPr>
          <w:b/>
          <w:bCs/>
          <w:color w:val="800000"/>
        </w:rPr>
      </w:pPr>
    </w:p>
    <w:p w:rsidR="00E048E0" w:rsidRDefault="00E048E0">
      <w:pPr>
        <w:autoSpaceDE w:val="0"/>
        <w:rPr>
          <w:b/>
          <w:bCs/>
          <w:color w:val="800000"/>
        </w:rPr>
      </w:pPr>
    </w:p>
    <w:p w:rsidR="00E048E0" w:rsidRDefault="00FE7B77">
      <w:pPr>
        <w:autoSpaceDE w:val="0"/>
        <w:rPr>
          <w:color w:val="000000"/>
        </w:rPr>
      </w:pPr>
      <w:r>
        <w:rPr>
          <w:rFonts w:eastAsia="Courier New" w:cs="Courier New"/>
          <w:color w:val="000000"/>
        </w:rPr>
        <w:t>Mit freundlichen Grüßen</w:t>
      </w:r>
    </w:p>
    <w:p w:rsidR="00E048E0" w:rsidRDefault="00E048E0">
      <w:pPr>
        <w:autoSpaceDE w:val="0"/>
        <w:rPr>
          <w:color w:val="000000"/>
        </w:rPr>
      </w:pPr>
    </w:p>
    <w:p w:rsidR="00E048E0" w:rsidRDefault="00FE7B77">
      <w:pPr>
        <w:autoSpaceDE w:val="0"/>
        <w:rPr>
          <w:color w:val="000000"/>
        </w:rPr>
      </w:pPr>
      <w:r>
        <w:rPr>
          <w:rFonts w:eastAsia="Courier New" w:cs="Courier New"/>
          <w:color w:val="000000"/>
        </w:rPr>
        <w:t>….............</w:t>
      </w:r>
    </w:p>
    <w:sectPr w:rsidR="00E048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77" w:rsidRDefault="00FE7B77">
      <w:r>
        <w:separator/>
      </w:r>
    </w:p>
  </w:endnote>
  <w:endnote w:type="continuationSeparator" w:id="0">
    <w:p w:rsidR="00FE7B77" w:rsidRDefault="00FE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77" w:rsidRDefault="00FE7B77">
      <w:r>
        <w:rPr>
          <w:color w:val="000000"/>
        </w:rPr>
        <w:separator/>
      </w:r>
    </w:p>
  </w:footnote>
  <w:footnote w:type="continuationSeparator" w:id="0">
    <w:p w:rsidR="00FE7B77" w:rsidRDefault="00FE7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48E0"/>
    <w:rsid w:val="006B3C4A"/>
    <w:rsid w:val="008268BD"/>
    <w:rsid w:val="00E048E0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08F0"/>
  <w15:docId w15:val="{1E95E37D-1251-4A22-9803-0FCA76AF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Keim</dc:creator>
  <cp:lastModifiedBy>Keim</cp:lastModifiedBy>
  <cp:revision>3</cp:revision>
  <dcterms:created xsi:type="dcterms:W3CDTF">2020-02-24T08:26:00Z</dcterms:created>
  <dcterms:modified xsi:type="dcterms:W3CDTF">2020-02-24T08:27:00Z</dcterms:modified>
</cp:coreProperties>
</file>